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</w:p>
    <w:p w:rsidR="00155EA5" w:rsidRDefault="00155EA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315"/>
        </w:rPr>
        <w:t>変更</w:t>
      </w:r>
      <w:r>
        <w:rPr>
          <w:rFonts w:ascii="ＭＳ 明朝" w:hint="eastAsia"/>
        </w:rPr>
        <w:t>届</w:t>
      </w:r>
    </w:p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55EA5" w:rsidRDefault="00155EA5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津南町長　様</w:t>
      </w:r>
    </w:p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55EA5" w:rsidRDefault="00155EA5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　　　　</w:t>
      </w:r>
    </w:p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55EA5" w:rsidRDefault="00155EA5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　　印　</w:t>
      </w:r>
    </w:p>
    <w:p w:rsidR="00155EA5" w:rsidRDefault="00155EA5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法人にあっては、名称及び代表者の氏名</w:t>
      </w:r>
      <w:r>
        <w:rPr>
          <w:rFonts w:ascii="ＭＳ 明朝"/>
        </w:rPr>
        <w:t>)</w:t>
      </w:r>
    </w:p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について、下記のとおり変更があったので、火薬類取締法施行規則第</w:t>
      </w:r>
      <w:r>
        <w:rPr>
          <w:rFonts w:ascii="ＭＳ 明朝"/>
        </w:rPr>
        <w:t>81</w:t>
      </w:r>
      <w:r>
        <w:rPr>
          <w:rFonts w:ascii="ＭＳ 明朝" w:hint="eastAsia"/>
        </w:rPr>
        <w:t>条の</w:t>
      </w:r>
      <w:r>
        <w:rPr>
          <w:rFonts w:ascii="ＭＳ 明朝"/>
        </w:rPr>
        <w:t>14</w:t>
      </w:r>
      <w:r>
        <w:rPr>
          <w:rFonts w:ascii="ＭＳ 明朝" w:hint="eastAsia"/>
        </w:rPr>
        <w:t>の表第</w:t>
      </w:r>
      <w:r>
        <w:rPr>
          <w:rFonts w:ascii="ＭＳ 明朝"/>
        </w:rPr>
        <w:t>7</w:t>
      </w:r>
      <w:r>
        <w:rPr>
          <w:rFonts w:ascii="ＭＳ 明朝" w:hint="eastAsia"/>
        </w:rPr>
        <w:t>項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項、第</w:t>
      </w:r>
      <w:r>
        <w:rPr>
          <w:rFonts w:ascii="ＭＳ 明朝"/>
        </w:rPr>
        <w:t>11</w:t>
      </w:r>
      <w:r>
        <w:rPr>
          <w:rFonts w:ascii="ＭＳ 明朝" w:hint="eastAsia"/>
        </w:rPr>
        <w:t>項、第</w:t>
      </w:r>
      <w:r>
        <w:rPr>
          <w:rFonts w:ascii="ＭＳ 明朝"/>
        </w:rPr>
        <w:t>14</w:t>
      </w:r>
      <w:r>
        <w:rPr>
          <w:rFonts w:ascii="ＭＳ 明朝" w:hint="eastAsia"/>
        </w:rPr>
        <w:t>項</w:t>
      </w:r>
      <w:r>
        <w:rPr>
          <w:rFonts w:ascii="ＭＳ 明朝"/>
        </w:rPr>
        <w:t>)</w:t>
      </w:r>
      <w:r>
        <w:rPr>
          <w:rFonts w:ascii="ＭＳ 明朝" w:hint="eastAsia"/>
        </w:rPr>
        <w:t>の規定により届け出ます。</w:t>
      </w:r>
    </w:p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55EA5" w:rsidRDefault="00155EA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617"/>
        <w:gridCol w:w="5363"/>
      </w:tblGrid>
      <w:tr w:rsidR="00155EA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許可の内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2617" w:type="dxa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許可年月日及び番号</w:t>
            </w:r>
          </w:p>
        </w:tc>
        <w:tc>
          <w:tcPr>
            <w:tcW w:w="5363" w:type="dxa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　　第　　　　　　号</w:t>
            </w:r>
          </w:p>
        </w:tc>
      </w:tr>
      <w:tr w:rsidR="00155EA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25" w:type="dxa"/>
            <w:vMerge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17" w:type="dxa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施設等の所在地</w:t>
            </w:r>
          </w:p>
        </w:tc>
        <w:tc>
          <w:tcPr>
            <w:tcW w:w="5363" w:type="dxa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55EA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25" w:type="dxa"/>
            <w:vMerge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17" w:type="dxa"/>
            <w:vAlign w:val="bottom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目的又は施設の種</w:t>
            </w:r>
            <w:r>
              <w:rPr>
                <w:rFonts w:ascii="ＭＳ 明朝" w:hint="eastAsia"/>
              </w:rPr>
              <w:t>類及び棟数</w:t>
            </w:r>
          </w:p>
        </w:tc>
        <w:tc>
          <w:tcPr>
            <w:tcW w:w="5363" w:type="dxa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55EA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25" w:type="dxa"/>
            <w:vMerge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17" w:type="dxa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煙火の種類及び数量</w:t>
            </w:r>
          </w:p>
        </w:tc>
        <w:tc>
          <w:tcPr>
            <w:tcW w:w="5363" w:type="dxa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55EA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42" w:type="dxa"/>
            <w:gridSpan w:val="2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5363" w:type="dxa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　　第　　　　　　号</w:t>
            </w:r>
          </w:p>
        </w:tc>
      </w:tr>
      <w:tr w:rsidR="00155EA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25" w:type="dxa"/>
            <w:vMerge w:val="restart"/>
            <w:textDirection w:val="tbRlV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変更の内容</w:t>
            </w:r>
          </w:p>
        </w:tc>
        <w:tc>
          <w:tcPr>
            <w:tcW w:w="2617" w:type="dxa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5363" w:type="dxa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55EA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25" w:type="dxa"/>
            <w:vMerge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17" w:type="dxa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5363" w:type="dxa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55EA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42" w:type="dxa"/>
            <w:gridSpan w:val="2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</w:tc>
        <w:tc>
          <w:tcPr>
            <w:tcW w:w="5363" w:type="dxa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55EA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42" w:type="dxa"/>
            <w:gridSpan w:val="2"/>
            <w:vAlign w:val="center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5363" w:type="dxa"/>
          </w:tcPr>
          <w:p w:rsidR="00155EA5" w:rsidRDefault="00155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55EA5" w:rsidRDefault="00155EA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添付書類　施設等の付近の状況の変更の場合は、変更後の状況を示す図面</w:t>
      </w:r>
    </w:p>
    <w:p w:rsidR="00155EA5" w:rsidRDefault="00155EA5">
      <w:pPr>
        <w:wordWrap w:val="0"/>
        <w:overflowPunct w:val="0"/>
        <w:autoSpaceDE w:val="0"/>
        <w:autoSpaceDN w:val="0"/>
        <w:ind w:left="448" w:hanging="448"/>
        <w:rPr>
          <w:rFonts w:ascii="ＭＳ 明朝"/>
        </w:rPr>
      </w:pPr>
      <w:r>
        <w:rPr>
          <w:rFonts w:ascii="ＭＳ 明朝" w:hint="eastAsia"/>
        </w:rPr>
        <w:t>備考　氏名又は代表者の氏名については、記名押印又は署名のいずれかにより記載すること。</w:t>
      </w:r>
    </w:p>
    <w:sectPr w:rsidR="00155E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AD" w:rsidRDefault="00854CAD" w:rsidP="00BE462D">
      <w:r>
        <w:separator/>
      </w:r>
    </w:p>
  </w:endnote>
  <w:endnote w:type="continuationSeparator" w:id="0">
    <w:p w:rsidR="00854CAD" w:rsidRDefault="00854CAD" w:rsidP="00BE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AD" w:rsidRDefault="00854CAD" w:rsidP="00BE462D">
      <w:r>
        <w:separator/>
      </w:r>
    </w:p>
  </w:footnote>
  <w:footnote w:type="continuationSeparator" w:id="0">
    <w:p w:rsidR="00854CAD" w:rsidRDefault="00854CAD" w:rsidP="00BE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A5"/>
    <w:rsid w:val="00155EA5"/>
    <w:rsid w:val="00854CAD"/>
    <w:rsid w:val="00897FC4"/>
    <w:rsid w:val="00901C68"/>
    <w:rsid w:val="00B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>tsunan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creator>(株)ぎょうせい</dc:creator>
  <cp:lastModifiedBy>村山 拓也</cp:lastModifiedBy>
  <cp:revision>2</cp:revision>
  <cp:lastPrinted>2001-05-31T04:58:00Z</cp:lastPrinted>
  <dcterms:created xsi:type="dcterms:W3CDTF">2015-07-07T06:27:00Z</dcterms:created>
  <dcterms:modified xsi:type="dcterms:W3CDTF">2015-07-07T06:27:00Z</dcterms:modified>
</cp:coreProperties>
</file>